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62" w:rsidRDefault="00E85500">
      <w:pPr>
        <w:rPr>
          <w:sz w:val="24"/>
          <w:szCs w:val="24"/>
        </w:rPr>
      </w:pPr>
      <w:r w:rsidRPr="00E85500">
        <w:rPr>
          <w:sz w:val="24"/>
          <w:szCs w:val="24"/>
        </w:rPr>
        <w:t xml:space="preserve">De </w:t>
      </w:r>
      <w:proofErr w:type="spellStart"/>
      <w:r w:rsidRPr="00E85500">
        <w:rPr>
          <w:sz w:val="24"/>
          <w:szCs w:val="24"/>
        </w:rPr>
        <w:t>meetbox</w:t>
      </w:r>
      <w:proofErr w:type="spellEnd"/>
    </w:p>
    <w:p w:rsidR="00880EA8" w:rsidRPr="00E85500" w:rsidRDefault="00880EA8">
      <w:pPr>
        <w:rPr>
          <w:sz w:val="24"/>
          <w:szCs w:val="24"/>
        </w:rPr>
      </w:pPr>
      <w:bookmarkStart w:id="0" w:name="_GoBack"/>
      <w:r w:rsidRPr="00880EA8">
        <w:rPr>
          <w:noProof/>
          <w:sz w:val="24"/>
          <w:szCs w:val="24"/>
          <w:lang w:eastAsia="nl-NL"/>
        </w:rPr>
        <w:drawing>
          <wp:inline distT="0" distB="0" distL="0" distR="0">
            <wp:extent cx="2969680" cy="2221451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55" cy="22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500" w:rsidRPr="00E85500" w:rsidRDefault="00E85500">
      <w:pPr>
        <w:rPr>
          <w:sz w:val="24"/>
          <w:szCs w:val="24"/>
        </w:rPr>
      </w:pPr>
      <w:r w:rsidRPr="00E85500">
        <w:rPr>
          <w:sz w:val="24"/>
          <w:szCs w:val="24"/>
        </w:rPr>
        <w:t>Vragen:</w:t>
      </w:r>
    </w:p>
    <w:p w:rsidR="00E85500" w:rsidRDefault="00E85500">
      <w:pPr>
        <w:rPr>
          <w:b/>
          <w:sz w:val="24"/>
          <w:szCs w:val="24"/>
        </w:rPr>
      </w:pPr>
      <w:r w:rsidRPr="00E85500">
        <w:rPr>
          <w:b/>
          <w:sz w:val="24"/>
          <w:szCs w:val="24"/>
        </w:rPr>
        <w:t xml:space="preserve">Welke onderdelen bevat een </w:t>
      </w:r>
      <w:proofErr w:type="spellStart"/>
      <w:r w:rsidRPr="00E85500">
        <w:rPr>
          <w:b/>
          <w:sz w:val="24"/>
          <w:szCs w:val="24"/>
        </w:rPr>
        <w:t>meetbox</w:t>
      </w:r>
      <w:proofErr w:type="spellEnd"/>
      <w:r w:rsidRPr="00E85500">
        <w:rPr>
          <w:b/>
          <w:sz w:val="24"/>
          <w:szCs w:val="24"/>
        </w:rPr>
        <w:t xml:space="preserve"> waarmee je de kastemperatuur en luchtvochtigheid meet?</w:t>
      </w:r>
    </w:p>
    <w:p w:rsidR="00E85500" w:rsidRPr="00E85500" w:rsidRDefault="00E85500">
      <w:pPr>
        <w:rPr>
          <w:sz w:val="24"/>
          <w:szCs w:val="24"/>
        </w:rPr>
      </w:pPr>
    </w:p>
    <w:p w:rsidR="00480962" w:rsidRPr="00E85500" w:rsidRDefault="00480962" w:rsidP="00480962">
      <w:pPr>
        <w:rPr>
          <w:b/>
          <w:sz w:val="24"/>
          <w:szCs w:val="24"/>
        </w:rPr>
      </w:pPr>
      <w:r w:rsidRPr="00E85500">
        <w:rPr>
          <w:b/>
          <w:sz w:val="24"/>
          <w:szCs w:val="24"/>
        </w:rPr>
        <w:t>Welk onderhoud doet de kweker werkelijk aan de meetboxen?</w:t>
      </w:r>
    </w:p>
    <w:p w:rsidR="00E85500" w:rsidRPr="00480962" w:rsidRDefault="00E85500" w:rsidP="00480962">
      <w:pPr>
        <w:rPr>
          <w:sz w:val="24"/>
          <w:szCs w:val="24"/>
        </w:rPr>
      </w:pPr>
    </w:p>
    <w:p w:rsidR="00480962" w:rsidRDefault="00480962" w:rsidP="00480962">
      <w:pPr>
        <w:rPr>
          <w:b/>
          <w:sz w:val="24"/>
          <w:szCs w:val="24"/>
        </w:rPr>
      </w:pPr>
      <w:r w:rsidRPr="00E85500">
        <w:rPr>
          <w:b/>
          <w:sz w:val="24"/>
          <w:szCs w:val="24"/>
        </w:rPr>
        <w:t xml:space="preserve">Op welke hoogte kan een </w:t>
      </w:r>
      <w:proofErr w:type="spellStart"/>
      <w:r w:rsidRPr="00E85500">
        <w:rPr>
          <w:b/>
          <w:sz w:val="24"/>
          <w:szCs w:val="24"/>
        </w:rPr>
        <w:t>meetbox</w:t>
      </w:r>
      <w:proofErr w:type="spellEnd"/>
      <w:r w:rsidRPr="00E85500">
        <w:rPr>
          <w:b/>
          <w:sz w:val="24"/>
          <w:szCs w:val="24"/>
        </w:rPr>
        <w:t xml:space="preserve"> het best hangen in de kas?</w:t>
      </w:r>
    </w:p>
    <w:p w:rsidR="00E85500" w:rsidRDefault="00E85500" w:rsidP="00480962">
      <w:pPr>
        <w:rPr>
          <w:b/>
          <w:sz w:val="24"/>
          <w:szCs w:val="24"/>
        </w:rPr>
      </w:pPr>
    </w:p>
    <w:p w:rsidR="00480962" w:rsidRPr="00E85500" w:rsidRDefault="00480962" w:rsidP="00480962">
      <w:pPr>
        <w:rPr>
          <w:b/>
          <w:sz w:val="24"/>
          <w:szCs w:val="24"/>
        </w:rPr>
      </w:pPr>
      <w:r w:rsidRPr="00E85500">
        <w:rPr>
          <w:b/>
          <w:sz w:val="24"/>
          <w:szCs w:val="24"/>
        </w:rPr>
        <w:t>Wat is het gevolg van een verkalkt kousje voor de gemeten relatieve</w:t>
      </w:r>
      <w:r w:rsidR="00E85500">
        <w:rPr>
          <w:b/>
          <w:sz w:val="24"/>
          <w:szCs w:val="24"/>
        </w:rPr>
        <w:t xml:space="preserve"> </w:t>
      </w:r>
      <w:r w:rsidRPr="00E85500">
        <w:rPr>
          <w:b/>
          <w:sz w:val="24"/>
          <w:szCs w:val="24"/>
        </w:rPr>
        <w:t>luchtvochtigheid?</w:t>
      </w:r>
      <w:r w:rsidR="00E85500">
        <w:rPr>
          <w:b/>
          <w:sz w:val="24"/>
          <w:szCs w:val="24"/>
        </w:rPr>
        <w:br/>
      </w:r>
    </w:p>
    <w:p w:rsidR="00480962" w:rsidRPr="00880EA8" w:rsidRDefault="00480962" w:rsidP="00480962">
      <w:pPr>
        <w:rPr>
          <w:b/>
          <w:sz w:val="24"/>
          <w:szCs w:val="24"/>
        </w:rPr>
      </w:pPr>
      <w:r w:rsidRPr="00880EA8">
        <w:rPr>
          <w:b/>
          <w:sz w:val="24"/>
          <w:szCs w:val="24"/>
        </w:rPr>
        <w:t>Hoe kun je het best en eenvoudig controleren of de gemeten temperaturen correct zijn?</w:t>
      </w:r>
    </w:p>
    <w:p w:rsidR="00480962" w:rsidRPr="00880EA8" w:rsidRDefault="00880EA8" w:rsidP="00480962">
      <w:pPr>
        <w:rPr>
          <w:b/>
          <w:sz w:val="24"/>
          <w:szCs w:val="24"/>
        </w:rPr>
      </w:pPr>
      <w:r w:rsidRPr="00880EA8">
        <w:rPr>
          <w:b/>
          <w:sz w:val="24"/>
          <w:szCs w:val="24"/>
        </w:rPr>
        <w:t xml:space="preserve">Waarom moet de ventilator van de </w:t>
      </w:r>
      <w:proofErr w:type="spellStart"/>
      <w:r w:rsidRPr="00880EA8">
        <w:rPr>
          <w:b/>
          <w:sz w:val="24"/>
          <w:szCs w:val="24"/>
        </w:rPr>
        <w:t>meetbox</w:t>
      </w:r>
      <w:proofErr w:type="spellEnd"/>
      <w:r w:rsidRPr="00880EA8">
        <w:rPr>
          <w:b/>
          <w:sz w:val="24"/>
          <w:szCs w:val="24"/>
        </w:rPr>
        <w:t xml:space="preserve"> uit worden gezet tijdens het uitvoeren van de gewasbescherming?</w:t>
      </w:r>
    </w:p>
    <w:p w:rsidR="00880EA8" w:rsidRPr="00480962" w:rsidRDefault="00880EA8" w:rsidP="00480962">
      <w:pPr>
        <w:rPr>
          <w:sz w:val="24"/>
          <w:szCs w:val="24"/>
        </w:rPr>
      </w:pPr>
    </w:p>
    <w:sectPr w:rsidR="00880EA8" w:rsidRPr="0048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62"/>
    <w:rsid w:val="001B5526"/>
    <w:rsid w:val="00480962"/>
    <w:rsid w:val="00880EA8"/>
    <w:rsid w:val="00E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CC0D"/>
  <w15:chartTrackingRefBased/>
  <w15:docId w15:val="{53D9DB26-8545-4E05-95CB-B3228D0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79BE2E25</Template>
  <TotalTime>15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2017-11-08T08:46:00Z</dcterms:created>
  <dcterms:modified xsi:type="dcterms:W3CDTF">2017-11-13T14:00:00Z</dcterms:modified>
</cp:coreProperties>
</file>